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41F" w14:textId="029DDB02" w:rsidR="00A87BD2" w:rsidRPr="00385DD0" w:rsidRDefault="006F5346" w:rsidP="00385DD0">
      <w:pPr>
        <w:tabs>
          <w:tab w:val="left" w:pos="10260"/>
        </w:tabs>
        <w:sectPr w:rsidR="00A87BD2" w:rsidRPr="00385DD0" w:rsidSect="004546B1">
          <w:footerReference w:type="default" r:id="rId8"/>
          <w:pgSz w:w="12240" w:h="15840" w:code="1"/>
          <w:pgMar w:top="810" w:right="990" w:bottom="1620" w:left="990" w:header="288" w:footer="28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4C5A14" wp14:editId="650EAC9B">
            <wp:simplePos x="0" y="0"/>
            <wp:positionH relativeFrom="column">
              <wp:posOffset>-161925</wp:posOffset>
            </wp:positionH>
            <wp:positionV relativeFrom="paragraph">
              <wp:posOffset>247650</wp:posOffset>
            </wp:positionV>
            <wp:extent cx="3032760" cy="2061210"/>
            <wp:effectExtent l="0" t="0" r="0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A8" w:rsidRPr="006621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5E833" wp14:editId="027BB28B">
                <wp:simplePos x="0" y="0"/>
                <wp:positionH relativeFrom="page">
                  <wp:posOffset>38100</wp:posOffset>
                </wp:positionH>
                <wp:positionV relativeFrom="paragraph">
                  <wp:posOffset>-415290</wp:posOffset>
                </wp:positionV>
                <wp:extent cx="7705725" cy="5715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02F4" w14:textId="7CF21965" w:rsidR="007C61A8" w:rsidRPr="002B5E9E" w:rsidRDefault="007D0ACC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Noticias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Nutrición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Diciembre</w:t>
                            </w:r>
                            <w:proofErr w:type="spellEnd"/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75736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8135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Consejos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Salud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833" id="Rectangle 11" o:spid="_x0000_s1026" style="position:absolute;margin-left:3pt;margin-top:-32.7pt;width:606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" fillcolor="#922385 [3204]" stroked="f" strokeweight="2pt">
                <v:textbox>
                  <w:txbxContent>
                    <w:p w14:paraId="268602F4" w14:textId="7CF21965" w:rsidR="007C61A8" w:rsidRPr="002B5E9E" w:rsidRDefault="007D0ACC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Noticias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Nutrición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Diciembre</w:t>
                      </w:r>
                      <w:proofErr w:type="spellEnd"/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2022</w:t>
                      </w:r>
                      <w:r w:rsidR="0075736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8135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12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Consejos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Salud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B668BF">
        <w:t xml:space="preserve">  </w:t>
      </w:r>
    </w:p>
    <w:p w14:paraId="711F862B" w14:textId="422BD323" w:rsidR="002942B3" w:rsidRPr="006F5346" w:rsidRDefault="00783EDB" w:rsidP="006F5346">
      <w:pPr>
        <w:tabs>
          <w:tab w:val="left" w:pos="10260"/>
        </w:tabs>
        <w:spacing w:line="276" w:lineRule="auto"/>
        <w:rPr>
          <w:b/>
          <w:color w:val="CC9933" w:themeColor="accent2"/>
          <w:sz w:val="32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12 </w:t>
      </w:r>
      <w:proofErr w:type="spellStart"/>
      <w:r w:rsidR="007D0ACC">
        <w:rPr>
          <w:rFonts w:ascii="Verdana" w:hAnsi="Verdana"/>
          <w:b/>
          <w:color w:val="D85FCA" w:themeColor="accent1" w:themeTint="99"/>
          <w:sz w:val="30"/>
          <w:szCs w:val="30"/>
        </w:rPr>
        <w:t>Consejos</w:t>
      </w:r>
      <w:proofErr w:type="spellEnd"/>
      <w:r w:rsidR="007D0ACC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</w:t>
      </w:r>
      <w:proofErr w:type="spellStart"/>
      <w:r w:rsidR="007D0ACC">
        <w:rPr>
          <w:rFonts w:ascii="Verdana" w:hAnsi="Verdana"/>
          <w:b/>
          <w:color w:val="D85FCA" w:themeColor="accent1" w:themeTint="99"/>
          <w:sz w:val="30"/>
          <w:szCs w:val="30"/>
        </w:rPr>
        <w:t>Salud</w:t>
      </w:r>
      <w:proofErr w:type="spellEnd"/>
      <w:r w:rsidR="00252B98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5E6EB0AE" w14:textId="413ABA6C" w:rsidR="00C37989" w:rsidRDefault="007D0ACC" w:rsidP="00F50F3F">
      <w:pPr>
        <w:pStyle w:val="My"/>
        <w:spacing w:line="276" w:lineRule="auto"/>
        <w:rPr>
          <w:rFonts w:ascii="Trebuchet MS" w:eastAsia="Times New Roman" w:hAnsi="Trebuchet MS" w:cs="Times New Roman"/>
          <w:sz w:val="23"/>
          <w:szCs w:val="23"/>
          <w:lang w:val="en-US"/>
        </w:rPr>
      </w:pP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Comprométete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un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estilo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vida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más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saludable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estos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12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consejos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42C4298B" w14:textId="796D1545" w:rsidR="00583CB1" w:rsidRPr="00C9165E" w:rsidRDefault="007D0ACC" w:rsidP="00A50ED6">
      <w:pPr>
        <w:spacing w:before="120"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Desayuno</w:t>
      </w:r>
      <w:proofErr w:type="spellEnd"/>
      <w:r w:rsidR="00583CB1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7EBDB7E8" w14:textId="2BCF846C" w:rsidR="007B78FB" w:rsidRPr="00EC7C2E" w:rsidRDefault="007D0ACC" w:rsidP="001742FC">
      <w:pPr>
        <w:pStyle w:val="My"/>
        <w:spacing w:line="276" w:lineRule="auto"/>
        <w:rPr>
          <w:rFonts w:ascii="Trebuchet MS" w:eastAsia="Times New Roman" w:hAnsi="Trebuchet MS" w:cs="Times New Roman"/>
          <w:sz w:val="23"/>
          <w:szCs w:val="23"/>
          <w:lang w:val="en-US"/>
        </w:rPr>
      </w:pP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Pruebe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un burrito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desayuno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huevos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revueltos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, queso bajo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grasa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salsa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una tortilla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trigo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integral,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acompáñelo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fruta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fresca y una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porción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leche o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yogur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sin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grasa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37995CBB" w14:textId="6B93A1B4" w:rsidR="007B78FB" w:rsidRPr="007B78FB" w:rsidRDefault="007D0ACC" w:rsidP="004546B1">
      <w:pPr>
        <w:pStyle w:val="My"/>
        <w:spacing w:before="120"/>
        <w:jc w:val="both"/>
        <w:rPr>
          <w:rFonts w:ascii="Trebuchet MS" w:eastAsia="Times New Roman" w:hAnsi="Trebuchet MS" w:cs="Times New Roman"/>
          <w:lang w:val="en-US"/>
        </w:rPr>
      </w:pPr>
      <w:proofErr w:type="spellStart"/>
      <w:r w:rsidRPr="007D0ACC">
        <w:rPr>
          <w:b/>
          <w:color w:val="D85FCA" w:themeColor="accent1" w:themeTint="99"/>
          <w:sz w:val="30"/>
          <w:szCs w:val="30"/>
          <w:lang w:val="en-US"/>
        </w:rPr>
        <w:t>Aprenda</w:t>
      </w:r>
      <w:proofErr w:type="spellEnd"/>
      <w:r w:rsidRPr="007D0ACC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r>
        <w:rPr>
          <w:b/>
          <w:color w:val="D85FCA" w:themeColor="accent1" w:themeTint="99"/>
          <w:sz w:val="30"/>
          <w:szCs w:val="30"/>
          <w:lang w:val="en-US"/>
        </w:rPr>
        <w:t xml:space="preserve">a leer </w:t>
      </w:r>
      <w:r w:rsidRPr="007D0ACC">
        <w:rPr>
          <w:b/>
          <w:color w:val="D85FCA" w:themeColor="accent1" w:themeTint="99"/>
          <w:sz w:val="30"/>
          <w:szCs w:val="30"/>
          <w:lang w:val="en-US"/>
        </w:rPr>
        <w:t xml:space="preserve">las </w:t>
      </w:r>
      <w:proofErr w:type="spellStart"/>
      <w:r w:rsidRPr="007D0ACC">
        <w:rPr>
          <w:b/>
          <w:color w:val="D85FCA" w:themeColor="accent1" w:themeTint="99"/>
          <w:sz w:val="30"/>
          <w:szCs w:val="30"/>
          <w:lang w:val="en-US"/>
        </w:rPr>
        <w:t>etiquetas</w:t>
      </w:r>
      <w:proofErr w:type="spellEnd"/>
      <w:r w:rsidRPr="007D0ACC">
        <w:rPr>
          <w:b/>
          <w:color w:val="D85FCA" w:themeColor="accent1" w:themeTint="99"/>
          <w:sz w:val="30"/>
          <w:szCs w:val="30"/>
          <w:lang w:val="en-US"/>
        </w:rPr>
        <w:t xml:space="preserve"> de los </w:t>
      </w:r>
      <w:proofErr w:type="spellStart"/>
      <w:r w:rsidRPr="007D0ACC">
        <w:rPr>
          <w:b/>
          <w:color w:val="D85FCA" w:themeColor="accent1" w:themeTint="99"/>
          <w:sz w:val="30"/>
          <w:szCs w:val="30"/>
          <w:lang w:val="en-US"/>
        </w:rPr>
        <w:t>alimentos</w:t>
      </w:r>
      <w:proofErr w:type="spellEnd"/>
      <w:r w:rsidR="007B78FB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48D2F88C" w14:textId="31D1AF62" w:rsidR="008F7A7B" w:rsidRPr="00EC7C2E" w:rsidRDefault="007D0ACC" w:rsidP="008F7A7B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Esto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le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ayudará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comprar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preparar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comidas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más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saludables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356088FE" w14:textId="5F214D5F" w:rsidR="00F23532" w:rsidRPr="00C9165E" w:rsidRDefault="004E17DD" w:rsidP="004546B1">
      <w:pPr>
        <w:spacing w:before="120"/>
        <w:rPr>
          <w:rFonts w:ascii="Verdana" w:hAnsi="Verdana"/>
          <w:b/>
          <w:color w:val="D85FCA" w:themeColor="accent1" w:themeTint="99"/>
          <w:sz w:val="30"/>
          <w:szCs w:val="30"/>
        </w:rPr>
      </w:pP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Tenga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en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cuenta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el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tamaño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sus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porciones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3F4F04A9" w14:textId="2946CCF9" w:rsidR="00F223E8" w:rsidRPr="00EC7C2E" w:rsidRDefault="004E17DD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Use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tazas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medidoras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una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báscula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para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dividir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sus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comidas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7AE068F8" w14:textId="5C84CDB9" w:rsidR="001742FC" w:rsidRPr="00C9165E" w:rsidRDefault="00026980" w:rsidP="004546B1">
      <w:pPr>
        <w:spacing w:before="120"/>
        <w:rPr>
          <w:rFonts w:ascii="Verdana" w:hAnsi="Verdana"/>
          <w:b/>
          <w:color w:val="D85FCA" w:themeColor="accent1" w:themeTint="99"/>
          <w:sz w:val="30"/>
          <w:szCs w:val="30"/>
        </w:rPr>
      </w:pP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Agregue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="0034733F">
        <w:rPr>
          <w:rFonts w:ascii="Verdana" w:hAnsi="Verdana"/>
          <w:b/>
          <w:color w:val="D85FCA" w:themeColor="accent1" w:themeTint="99"/>
          <w:sz w:val="30"/>
          <w:szCs w:val="30"/>
        </w:rPr>
        <w:t>más</w:t>
      </w:r>
      <w:proofErr w:type="spellEnd"/>
      <w:r w:rsidR="0034733F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frutas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y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verduras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a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su</w:t>
      </w:r>
      <w:proofErr w:type="spellEnd"/>
      <w:r w:rsidRPr="00026980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dieta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diaria</w:t>
      </w:r>
      <w:proofErr w:type="spellEnd"/>
      <w:r w:rsidR="001742FC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4C0FBAF1" w14:textId="29EE0399" w:rsidR="001B6A82" w:rsidRPr="00EC7C2E" w:rsidRDefault="00026980" w:rsidP="004546B1">
      <w:pPr>
        <w:pStyle w:val="My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Llen</w:t>
      </w:r>
      <w:r w:rsidR="0034733F">
        <w:rPr>
          <w:rFonts w:ascii="Trebuchet MS" w:eastAsia="Times New Roman" w:hAnsi="Trebuchet MS" w:cs="Times New Roman"/>
          <w:sz w:val="23"/>
          <w:szCs w:val="23"/>
          <w:lang w:val="en-US"/>
        </w:rPr>
        <w:t>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la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mitad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su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plato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frutas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verduras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la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otra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mitad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granos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,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carnes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magras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legumbres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5A338ECB" w14:textId="4036CA1D" w:rsidR="001B6A82" w:rsidRPr="007B78FB" w:rsidRDefault="00026980" w:rsidP="0034733F">
      <w:pPr>
        <w:pStyle w:val="My"/>
        <w:spacing w:before="120"/>
        <w:rPr>
          <w:rFonts w:ascii="Trebuchet MS" w:eastAsia="Times New Roman" w:hAnsi="Trebuchet MS" w:cs="Times New Roman"/>
          <w:lang w:val="en-US"/>
        </w:rPr>
      </w:pPr>
      <w:r w:rsidRPr="00026980">
        <w:rPr>
          <w:b/>
          <w:color w:val="D85FCA" w:themeColor="accent1" w:themeTint="99"/>
          <w:sz w:val="30"/>
          <w:szCs w:val="30"/>
          <w:lang w:val="en-US"/>
        </w:rPr>
        <w:t>Prepare</w:t>
      </w:r>
      <w:r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proofErr w:type="gramStart"/>
      <w:r w:rsidR="0053646A">
        <w:rPr>
          <w:b/>
          <w:color w:val="D85FCA" w:themeColor="accent1" w:themeTint="99"/>
          <w:sz w:val="30"/>
          <w:szCs w:val="30"/>
          <w:lang w:val="en-US"/>
        </w:rPr>
        <w:t>pasabocas</w:t>
      </w:r>
      <w:proofErr w:type="spellEnd"/>
      <w:r w:rsidR="0053646A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r w:rsidRPr="00026980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 w:rsidRPr="00026980">
        <w:rPr>
          <w:b/>
          <w:color w:val="D85FCA" w:themeColor="accent1" w:themeTint="99"/>
          <w:sz w:val="30"/>
          <w:szCs w:val="30"/>
          <w:lang w:val="en-US"/>
        </w:rPr>
        <w:t>saludables</w:t>
      </w:r>
      <w:proofErr w:type="spellEnd"/>
      <w:proofErr w:type="gramEnd"/>
      <w:r w:rsidR="007B78FB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52FE8B74" w14:textId="1FCD9D0E" w:rsidR="00B71B07" w:rsidRPr="00EC7C2E" w:rsidRDefault="0053646A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Los </w:t>
      </w:r>
      <w:proofErr w:type="spellStart"/>
      <w:r w:rsidR="0034733F">
        <w:rPr>
          <w:rFonts w:ascii="Trebuchet MS" w:eastAsia="Times New Roman" w:hAnsi="Trebuchet MS" w:cs="Times New Roman"/>
          <w:sz w:val="23"/>
          <w:szCs w:val="23"/>
          <w:lang w:val="en-US"/>
        </w:rPr>
        <w:t>pasabocas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saludables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pueden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mantener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los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niveles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energía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entre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comidas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. 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Planifique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="0034733F">
        <w:rPr>
          <w:rFonts w:ascii="Trebuchet MS" w:eastAsia="Times New Roman" w:hAnsi="Trebuchet MS" w:cs="Times New Roman"/>
          <w:sz w:val="23"/>
          <w:szCs w:val="23"/>
          <w:lang w:val="en-US"/>
        </w:rPr>
        <w:t>pasabocas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que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sean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dos o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más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grupos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alimentos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. 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Pruebe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las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verduras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crudas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requesón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bajo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proofErr w:type="gram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grasa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r w:rsidR="00570F51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ó</w:t>
      </w:r>
      <w:proofErr w:type="gramEnd"/>
      <w:r w:rsidR="00570F51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mantequilla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maní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una banana o manzana.</w:t>
      </w:r>
    </w:p>
    <w:p w14:paraId="3E972B0E" w14:textId="3100A8B3" w:rsidR="001B6A82" w:rsidRPr="00F66D27" w:rsidRDefault="0053646A" w:rsidP="00124488">
      <w:pPr>
        <w:pStyle w:val="My"/>
        <w:spacing w:before="120" w:line="276" w:lineRule="auto"/>
        <w:jc w:val="both"/>
        <w:rPr>
          <w:rFonts w:ascii="Trebuchet MS" w:eastAsia="Times New Roman" w:hAnsi="Trebuchet MS" w:cs="Times New Roman"/>
          <w:lang w:val="en-US"/>
        </w:rPr>
      </w:pPr>
      <w:proofErr w:type="spellStart"/>
      <w:r>
        <w:rPr>
          <w:b/>
          <w:color w:val="D85FCA" w:themeColor="accent1" w:themeTint="99"/>
          <w:sz w:val="30"/>
          <w:szCs w:val="30"/>
          <w:lang w:val="en-US"/>
        </w:rPr>
        <w:t>Manténgase</w:t>
      </w:r>
      <w:proofErr w:type="spellEnd"/>
      <w:r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>
        <w:rPr>
          <w:b/>
          <w:color w:val="D85FCA" w:themeColor="accent1" w:themeTint="99"/>
          <w:sz w:val="30"/>
          <w:szCs w:val="30"/>
          <w:lang w:val="en-US"/>
        </w:rPr>
        <w:t>Activo</w:t>
      </w:r>
      <w:proofErr w:type="spellEnd"/>
      <w:r w:rsidR="00F66D27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0BD6EFE4" w14:textId="5A21F4A0" w:rsidR="00FB48C6" w:rsidRPr="00EC7C2E" w:rsidRDefault="0053646A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La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actividad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física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regular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tiene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muchos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beneficios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para la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salud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. 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Comience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haciendo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algunos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ejercicios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r w:rsidR="0034733F">
        <w:rPr>
          <w:rFonts w:ascii="Trebuchet MS" w:eastAsia="Times New Roman" w:hAnsi="Trebuchet MS" w:cs="Times New Roman"/>
          <w:sz w:val="23"/>
          <w:szCs w:val="23"/>
          <w:lang w:val="en-US"/>
        </w:rPr>
        <w:t>por</w:t>
      </w:r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10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minutos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="0034733F">
        <w:rPr>
          <w:rFonts w:ascii="Trebuchet MS" w:eastAsia="Times New Roman" w:hAnsi="Trebuchet MS" w:cs="Times New Roman"/>
          <w:sz w:val="23"/>
          <w:szCs w:val="23"/>
          <w:lang w:val="en-US"/>
        </w:rPr>
        <w:t>varias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veces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al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día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39E63EEA" w14:textId="2C1002D3" w:rsidR="00FB48C6" w:rsidRPr="00FB48C6" w:rsidRDefault="0053646A" w:rsidP="00124488">
      <w:pPr>
        <w:pStyle w:val="My"/>
        <w:spacing w:before="120" w:line="276" w:lineRule="auto"/>
        <w:jc w:val="both"/>
        <w:rPr>
          <w:rFonts w:ascii="Trebuchet MS" w:eastAsia="Times New Roman" w:hAnsi="Trebuchet MS" w:cs="Times New Roman"/>
          <w:lang w:val="en-US"/>
        </w:rPr>
      </w:pPr>
      <w:proofErr w:type="spellStart"/>
      <w:r>
        <w:rPr>
          <w:b/>
          <w:color w:val="D85FCA" w:themeColor="accent1" w:themeTint="99"/>
          <w:sz w:val="30"/>
          <w:szCs w:val="30"/>
          <w:lang w:val="en-US"/>
        </w:rPr>
        <w:t>Cocine</w:t>
      </w:r>
      <w:proofErr w:type="spellEnd"/>
      <w:r>
        <w:rPr>
          <w:b/>
          <w:color w:val="D85FCA" w:themeColor="accent1" w:themeTint="99"/>
          <w:sz w:val="30"/>
          <w:szCs w:val="30"/>
          <w:lang w:val="en-US"/>
        </w:rPr>
        <w:t xml:space="preserve"> con </w:t>
      </w:r>
      <w:proofErr w:type="spellStart"/>
      <w:r>
        <w:rPr>
          <w:b/>
          <w:color w:val="D85FCA" w:themeColor="accent1" w:themeTint="99"/>
          <w:sz w:val="30"/>
          <w:szCs w:val="30"/>
          <w:lang w:val="en-US"/>
        </w:rPr>
        <w:t>otras</w:t>
      </w:r>
      <w:proofErr w:type="spellEnd"/>
      <w:r>
        <w:rPr>
          <w:b/>
          <w:color w:val="D85FCA" w:themeColor="accent1" w:themeTint="99"/>
          <w:sz w:val="30"/>
          <w:szCs w:val="30"/>
          <w:lang w:val="en-US"/>
        </w:rPr>
        <w:t xml:space="preserve"> personas</w:t>
      </w:r>
      <w:r w:rsidR="00FB48C6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73ECBD2B" w14:textId="703F17DE" w:rsidR="00454002" w:rsidRPr="00EC7C2E" w:rsidRDefault="0053646A" w:rsidP="001742FC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Cocinar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otros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puede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ser una forma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divertida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r w:rsidR="0034733F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y </w:t>
      </w:r>
      <w:proofErr w:type="spellStart"/>
      <w:r w:rsidR="0034733F">
        <w:rPr>
          <w:rFonts w:ascii="Trebuchet MS" w:eastAsia="Times New Roman" w:hAnsi="Trebuchet MS" w:cs="Times New Roman"/>
          <w:sz w:val="23"/>
          <w:szCs w:val="23"/>
          <w:lang w:val="en-US"/>
        </w:rPr>
        <w:t>balancead</w:t>
      </w:r>
      <w:proofErr w:type="spellEnd"/>
      <w:r w:rsidR="0034733F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probar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nuevos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alimentos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ayudar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dividir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el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costo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los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alimentos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58602FD6" w14:textId="67DF92F1" w:rsidR="00236EFD" w:rsidRPr="00454002" w:rsidRDefault="0053646A" w:rsidP="00124488">
      <w:pPr>
        <w:pStyle w:val="My"/>
        <w:spacing w:before="120" w:line="276" w:lineRule="auto"/>
        <w:jc w:val="both"/>
        <w:rPr>
          <w:rFonts w:ascii="Trebuchet MS" w:eastAsia="Times New Roman" w:hAnsi="Trebuchet MS" w:cs="Times New Roman"/>
          <w:lang w:val="en-US"/>
        </w:rPr>
      </w:pPr>
      <w:proofErr w:type="spellStart"/>
      <w:r w:rsidRPr="0053646A">
        <w:rPr>
          <w:b/>
          <w:color w:val="D85FCA" w:themeColor="accent1" w:themeTint="99"/>
          <w:sz w:val="30"/>
          <w:szCs w:val="30"/>
          <w:lang w:val="en-US"/>
        </w:rPr>
        <w:t>Reduzca</w:t>
      </w:r>
      <w:proofErr w:type="spellEnd"/>
      <w:r w:rsidRPr="0053646A">
        <w:rPr>
          <w:b/>
          <w:color w:val="D85FCA" w:themeColor="accent1" w:themeTint="99"/>
          <w:sz w:val="30"/>
          <w:szCs w:val="30"/>
          <w:lang w:val="en-US"/>
        </w:rPr>
        <w:t xml:space="preserve"> el </w:t>
      </w:r>
      <w:proofErr w:type="spellStart"/>
      <w:r w:rsidRPr="0053646A">
        <w:rPr>
          <w:b/>
          <w:color w:val="D85FCA" w:themeColor="accent1" w:themeTint="99"/>
          <w:sz w:val="30"/>
          <w:szCs w:val="30"/>
          <w:lang w:val="en-US"/>
        </w:rPr>
        <w:t>azúcar</w:t>
      </w:r>
      <w:proofErr w:type="spellEnd"/>
      <w:r w:rsidRPr="0053646A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 w:rsidRPr="0053646A">
        <w:rPr>
          <w:b/>
          <w:color w:val="D85FCA" w:themeColor="accent1" w:themeTint="99"/>
          <w:sz w:val="30"/>
          <w:szCs w:val="30"/>
          <w:lang w:val="en-US"/>
        </w:rPr>
        <w:t>añadido</w:t>
      </w:r>
      <w:proofErr w:type="spellEnd"/>
      <w:r w:rsidR="00236EFD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01F6F9F9" w14:textId="6582B4BA" w:rsidR="001742FC" w:rsidRPr="00EC7C2E" w:rsidRDefault="0053646A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Los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alimentos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bebidas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azúcar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agregada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producen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calorías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vacías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.  Lea los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ingredientes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la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etiqueta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los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alimentos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para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identificar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las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fuentes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azúcar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agregada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7265DD7B" w14:textId="2C89C0E4" w:rsidR="000502C8" w:rsidRPr="00454002" w:rsidRDefault="0053646A" w:rsidP="00570F51">
      <w:pPr>
        <w:pStyle w:val="My"/>
        <w:spacing w:before="120"/>
        <w:rPr>
          <w:rFonts w:ascii="Trebuchet MS" w:eastAsia="Times New Roman" w:hAnsi="Trebuchet MS" w:cs="Times New Roman"/>
          <w:lang w:val="en-US"/>
        </w:rPr>
      </w:pPr>
      <w:proofErr w:type="spellStart"/>
      <w:r w:rsidRPr="0053646A">
        <w:rPr>
          <w:b/>
          <w:color w:val="D85FCA" w:themeColor="accent1" w:themeTint="99"/>
          <w:sz w:val="30"/>
          <w:szCs w:val="30"/>
          <w:lang w:val="en-US"/>
        </w:rPr>
        <w:t>Pruebe</w:t>
      </w:r>
      <w:proofErr w:type="spellEnd"/>
      <w:r w:rsidRPr="0053646A">
        <w:rPr>
          <w:b/>
          <w:color w:val="D85FCA" w:themeColor="accent1" w:themeTint="99"/>
          <w:sz w:val="30"/>
          <w:szCs w:val="30"/>
          <w:lang w:val="en-US"/>
        </w:rPr>
        <w:t xml:space="preserve"> los </w:t>
      </w:r>
      <w:proofErr w:type="spellStart"/>
      <w:r w:rsidRPr="0053646A">
        <w:rPr>
          <w:b/>
          <w:color w:val="D85FCA" w:themeColor="accent1" w:themeTint="99"/>
          <w:sz w:val="30"/>
          <w:szCs w:val="30"/>
          <w:lang w:val="en-US"/>
        </w:rPr>
        <w:t>alimentos</w:t>
      </w:r>
      <w:proofErr w:type="spellEnd"/>
      <w:r w:rsidRPr="0053646A">
        <w:rPr>
          <w:b/>
          <w:color w:val="D85FCA" w:themeColor="accent1" w:themeTint="99"/>
          <w:sz w:val="30"/>
          <w:szCs w:val="30"/>
          <w:lang w:val="en-US"/>
        </w:rPr>
        <w:t xml:space="preserve"> de </w:t>
      </w:r>
      <w:proofErr w:type="spellStart"/>
      <w:r w:rsidRPr="0053646A">
        <w:rPr>
          <w:b/>
          <w:color w:val="D85FCA" w:themeColor="accent1" w:themeTint="99"/>
          <w:sz w:val="30"/>
          <w:szCs w:val="30"/>
          <w:lang w:val="en-US"/>
        </w:rPr>
        <w:t>origen</w:t>
      </w:r>
      <w:proofErr w:type="spellEnd"/>
      <w:r w:rsidRPr="0053646A">
        <w:rPr>
          <w:b/>
          <w:color w:val="D85FCA" w:themeColor="accent1" w:themeTint="99"/>
          <w:sz w:val="30"/>
          <w:szCs w:val="30"/>
          <w:lang w:val="en-US"/>
        </w:rPr>
        <w:t xml:space="preserve"> vegetal</w:t>
      </w:r>
      <w:r w:rsidR="000502C8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0A642191" w14:textId="6282D0A6" w:rsidR="0030546E" w:rsidRPr="00EC7C2E" w:rsidRDefault="0053646A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Muchas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recetas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que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usan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carne y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aves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corral se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pueden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hacer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con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sustituciones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a base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plantas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. 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Pruebe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una comida sin carne por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semana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para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comenzar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7B02BF5C" w14:textId="711EE33A" w:rsidR="0030546E" w:rsidRPr="00454002" w:rsidRDefault="0053646A" w:rsidP="00124488">
      <w:pPr>
        <w:pStyle w:val="My"/>
        <w:spacing w:before="120" w:line="276" w:lineRule="auto"/>
        <w:jc w:val="both"/>
        <w:rPr>
          <w:rFonts w:ascii="Trebuchet MS" w:eastAsia="Times New Roman" w:hAnsi="Trebuchet MS" w:cs="Times New Roman"/>
          <w:lang w:val="en-US"/>
        </w:rPr>
      </w:pPr>
      <w:proofErr w:type="spellStart"/>
      <w:r w:rsidRPr="0053646A">
        <w:rPr>
          <w:b/>
          <w:color w:val="D85FCA" w:themeColor="accent1" w:themeTint="99"/>
          <w:sz w:val="30"/>
          <w:szCs w:val="30"/>
          <w:lang w:val="en-US"/>
        </w:rPr>
        <w:t>Beba</w:t>
      </w:r>
      <w:proofErr w:type="spellEnd"/>
      <w:r w:rsidRPr="0053646A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 w:rsidRPr="0053646A">
        <w:rPr>
          <w:b/>
          <w:color w:val="D85FCA" w:themeColor="accent1" w:themeTint="99"/>
          <w:sz w:val="30"/>
          <w:szCs w:val="30"/>
          <w:lang w:val="en-US"/>
        </w:rPr>
        <w:t>más</w:t>
      </w:r>
      <w:proofErr w:type="spellEnd"/>
      <w:r w:rsidRPr="0053646A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>
        <w:rPr>
          <w:b/>
          <w:color w:val="D85FCA" w:themeColor="accent1" w:themeTint="99"/>
          <w:sz w:val="30"/>
          <w:szCs w:val="30"/>
          <w:lang w:val="en-US"/>
        </w:rPr>
        <w:t>agua</w:t>
      </w:r>
      <w:proofErr w:type="spellEnd"/>
      <w:r w:rsidR="0030546E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23AEF831" w14:textId="641649FB" w:rsidR="003B3302" w:rsidRPr="00EC7C2E" w:rsidRDefault="0053646A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Beba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más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agua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lugar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bebidas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azucaradas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. 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Mantenerse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bien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hidratado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bebiendo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mucha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agua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es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importante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para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mantenerse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saludable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380BC05B" w14:textId="152B56B6" w:rsidR="003B3302" w:rsidRPr="00454002" w:rsidRDefault="00EC7C2E" w:rsidP="00124488">
      <w:pPr>
        <w:pStyle w:val="My"/>
        <w:spacing w:before="120" w:line="276" w:lineRule="auto"/>
        <w:jc w:val="both"/>
        <w:rPr>
          <w:rFonts w:ascii="Trebuchet MS" w:eastAsia="Times New Roman" w:hAnsi="Trebuchet MS" w:cs="Times New Roman"/>
          <w:lang w:val="en-US"/>
        </w:rPr>
      </w:pPr>
      <w:r>
        <w:rPr>
          <w:b/>
          <w:color w:val="D85FCA" w:themeColor="accent1" w:themeTint="99"/>
          <w:sz w:val="30"/>
          <w:szCs w:val="30"/>
          <w:lang w:val="en-US"/>
        </w:rPr>
        <w:t xml:space="preserve">Coma mas </w:t>
      </w:r>
      <w:proofErr w:type="spellStart"/>
      <w:r>
        <w:rPr>
          <w:b/>
          <w:color w:val="D85FCA" w:themeColor="accent1" w:themeTint="99"/>
          <w:sz w:val="30"/>
          <w:szCs w:val="30"/>
          <w:lang w:val="en-US"/>
        </w:rPr>
        <w:t>alimentos</w:t>
      </w:r>
      <w:proofErr w:type="spellEnd"/>
      <w:r>
        <w:rPr>
          <w:b/>
          <w:color w:val="D85FCA" w:themeColor="accent1" w:themeTint="99"/>
          <w:sz w:val="30"/>
          <w:szCs w:val="30"/>
          <w:lang w:val="en-US"/>
        </w:rPr>
        <w:t xml:space="preserve"> de mar:</w:t>
      </w:r>
    </w:p>
    <w:p w14:paraId="48066028" w14:textId="60165F98" w:rsidR="003B3302" w:rsidRPr="00EC7C2E" w:rsidRDefault="00EC7C2E" w:rsidP="00F223E8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El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pescado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los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mariscos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contienen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una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variedad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nutrientes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,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incluidas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las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grasas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omega-3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saludables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p w14:paraId="19B8FB7E" w14:textId="0DA41D05" w:rsidR="00105E86" w:rsidRPr="00454002" w:rsidRDefault="00EC7C2E" w:rsidP="00570F51">
      <w:pPr>
        <w:pStyle w:val="My"/>
        <w:spacing w:before="120"/>
        <w:rPr>
          <w:rFonts w:ascii="Trebuchet MS" w:eastAsia="Times New Roman" w:hAnsi="Trebuchet MS" w:cs="Times New Roman"/>
          <w:lang w:val="en-US"/>
        </w:rPr>
      </w:pPr>
      <w:proofErr w:type="spellStart"/>
      <w:r w:rsidRPr="00EC7C2E">
        <w:rPr>
          <w:b/>
          <w:color w:val="D85FCA" w:themeColor="accent1" w:themeTint="99"/>
          <w:sz w:val="30"/>
          <w:szCs w:val="30"/>
          <w:lang w:val="en-US"/>
        </w:rPr>
        <w:t>Pruebe</w:t>
      </w:r>
      <w:proofErr w:type="spellEnd"/>
      <w:r w:rsidRPr="00EC7C2E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 w:rsidRPr="00EC7C2E">
        <w:rPr>
          <w:b/>
          <w:color w:val="D85FCA" w:themeColor="accent1" w:themeTint="99"/>
          <w:sz w:val="30"/>
          <w:szCs w:val="30"/>
          <w:lang w:val="en-US"/>
        </w:rPr>
        <w:t>nuevos</w:t>
      </w:r>
      <w:proofErr w:type="spellEnd"/>
      <w:r w:rsidRPr="00EC7C2E">
        <w:rPr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 w:rsidRPr="00EC7C2E">
        <w:rPr>
          <w:b/>
          <w:color w:val="D85FCA" w:themeColor="accent1" w:themeTint="99"/>
          <w:sz w:val="30"/>
          <w:szCs w:val="30"/>
          <w:lang w:val="en-US"/>
        </w:rPr>
        <w:t>alimentos</w:t>
      </w:r>
      <w:proofErr w:type="spellEnd"/>
      <w:r w:rsidRPr="00EC7C2E">
        <w:rPr>
          <w:b/>
          <w:color w:val="D85FCA" w:themeColor="accent1" w:themeTint="99"/>
          <w:sz w:val="30"/>
          <w:szCs w:val="30"/>
          <w:lang w:val="en-US"/>
        </w:rPr>
        <w:t xml:space="preserve"> y </w:t>
      </w:r>
      <w:proofErr w:type="spellStart"/>
      <w:r w:rsidRPr="00EC7C2E">
        <w:rPr>
          <w:b/>
          <w:color w:val="D85FCA" w:themeColor="accent1" w:themeTint="99"/>
          <w:sz w:val="30"/>
          <w:szCs w:val="30"/>
          <w:lang w:val="en-US"/>
        </w:rPr>
        <w:t>sabores</w:t>
      </w:r>
      <w:proofErr w:type="spellEnd"/>
      <w:r w:rsidR="00105E86">
        <w:rPr>
          <w:b/>
          <w:color w:val="D85FCA" w:themeColor="accent1" w:themeTint="99"/>
          <w:sz w:val="30"/>
          <w:szCs w:val="30"/>
          <w:lang w:val="en-US"/>
        </w:rPr>
        <w:t>:</w:t>
      </w:r>
    </w:p>
    <w:p w14:paraId="3933BBCB" w14:textId="352D2593" w:rsidR="008C5903" w:rsidRPr="00EC7C2E" w:rsidRDefault="00EC7C2E" w:rsidP="00EC7C2E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3"/>
          <w:szCs w:val="23"/>
          <w:lang w:val="en-US"/>
        </w:rPr>
      </w:pP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Agregue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más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nutrición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y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disfrute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la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alimentación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al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ampliar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su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gama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opciones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alimentos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. 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Cuando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vaya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de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compras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,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seleccione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r w:rsidR="004546B1">
        <w:rPr>
          <w:rFonts w:ascii="Trebuchet MS" w:eastAsia="Times New Roman" w:hAnsi="Trebuchet MS" w:cs="Times New Roman"/>
          <w:sz w:val="23"/>
          <w:szCs w:val="23"/>
          <w:lang w:val="en-US"/>
        </w:rPr>
        <w:t>u</w:t>
      </w:r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na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fruta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,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verdura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o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grano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entero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que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sea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 xml:space="preserve"> nuevo para </w:t>
      </w:r>
      <w:proofErr w:type="spellStart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usted</w:t>
      </w:r>
      <w:proofErr w:type="spellEnd"/>
      <w:r w:rsidRPr="00EC7C2E">
        <w:rPr>
          <w:rFonts w:ascii="Trebuchet MS" w:eastAsia="Times New Roman" w:hAnsi="Trebuchet MS" w:cs="Times New Roman"/>
          <w:sz w:val="23"/>
          <w:szCs w:val="23"/>
          <w:lang w:val="en-US"/>
        </w:rPr>
        <w:t>.</w:t>
      </w:r>
    </w:p>
    <w:sectPr w:rsidR="008C5903" w:rsidRPr="00EC7C2E" w:rsidSect="004546B1">
      <w:type w:val="continuous"/>
      <w:pgSz w:w="12240" w:h="15840" w:code="1"/>
      <w:pgMar w:top="576" w:right="720" w:bottom="576" w:left="720" w:header="360" w:footer="3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8C9C" w14:textId="77777777" w:rsidR="004F7691" w:rsidRDefault="004F7691">
      <w:r>
        <w:separator/>
      </w:r>
    </w:p>
  </w:endnote>
  <w:endnote w:type="continuationSeparator" w:id="0">
    <w:p w14:paraId="42DB29A6" w14:textId="77777777" w:rsidR="004F7691" w:rsidRDefault="004F7691">
      <w:r>
        <w:continuationSeparator/>
      </w:r>
    </w:p>
  </w:endnote>
  <w:endnote w:type="continuationNotice" w:id="1">
    <w:p w14:paraId="72B86BC0" w14:textId="77777777" w:rsidR="004F7691" w:rsidRDefault="004F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D20" w14:textId="12F1FEC4" w:rsidR="00F0441F" w:rsidRPr="006621AA" w:rsidRDefault="00072DF8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86E02" wp14:editId="388AE784">
              <wp:simplePos x="0" y="0"/>
              <wp:positionH relativeFrom="column">
                <wp:posOffset>-318135</wp:posOffset>
              </wp:positionH>
              <wp:positionV relativeFrom="paragraph">
                <wp:posOffset>-59055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78B26D" id="Rectangle 12" o:spid="_x0000_s1026" style="position:absolute;margin-left:-25.05pt;margin-top:-4.65pt;width:556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xpLcD98AAAAKAQAADwAAAAAAAAAAAAAAAADiBAAAZHJzL2Rvd25yZXYueG1sUEsFBgAA&#10;AAAEAAQA8wAAAO4FAAAAAA==&#10;" fillcolor="#922385 [3204]" stroked="f" strokeweight="2pt"/>
          </w:pict>
        </mc:Fallback>
      </mc:AlternateContent>
    </w:r>
    <w:r w:rsidR="000C6CA1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5FBF8" w14:textId="39113DF0" w:rsidR="00E623E3" w:rsidRPr="00E623E3" w:rsidRDefault="00E623E3" w:rsidP="00E623E3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 w:rsidRPr="00E623E3"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Prepared for you by</w:t>
                          </w:r>
                          <w:r w:rsidR="00180D36"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: Michael Helwig, RD,</w:t>
                          </w:r>
                          <w:r w:rsidRPr="00E623E3"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 xml:space="preserve"> Area Agency on Aging</w:t>
                          </w:r>
                        </w:p>
                        <w:p w14:paraId="47F034BB" w14:textId="77777777" w:rsidR="00E623E3" w:rsidRPr="00E623E3" w:rsidRDefault="00E623E3" w:rsidP="00E623E3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 w:rsidRPr="00E623E3"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KT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aJLdA46Az87gfwNHswgLMjq4c7WX3VSMhlS8WG3Sglx5bRGhIM7U3/&#10;7OqEoy3IevwgawhEt0Y6oH2jels9qAcCdGjU46k5NpkKDklIkjSdYVSBLbkM4jh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" filled="f" stroked="f">
              <v:textbox>
                <w:txbxContent>
                  <w:p w14:paraId="4F95FBF8" w14:textId="39113DF0" w:rsidR="00E623E3" w:rsidRPr="00E623E3" w:rsidRDefault="00E623E3" w:rsidP="00E623E3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 w:rsidRPr="00E623E3"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Prepared for you by</w:t>
                    </w:r>
                    <w:r w:rsidR="00180D36"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: Michael Helwig, RD,</w:t>
                    </w:r>
                    <w:r w:rsidRPr="00E623E3"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 xml:space="preserve"> Area Agency on Aging</w:t>
                    </w:r>
                  </w:p>
                  <w:p w14:paraId="47F034BB" w14:textId="77777777" w:rsidR="00E623E3" w:rsidRPr="00E623E3" w:rsidRDefault="00E623E3" w:rsidP="00E623E3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 w:rsidRPr="00E623E3"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F817CA" wp14:editId="38B00497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17CA" id="_x0000_s1028" type="#_x0000_t202" style="position:absolute;left:0;text-align:left;margin-left:68.7pt;margin-top:9.45pt;width:410.85pt;height:3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mtkDjoDPwux/A0+zBAI12ZPVwJ6uvGgm5bKnYsBul5NgyWkOCob3p&#10;n12dcLQFWY8fZA2B6NZIB7RvVG+rB/VAgA6Nejw1xyZTwWEchfN5GmNUgY0kyWUY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E0F9" w14:textId="77777777" w:rsidR="004F7691" w:rsidRDefault="004F7691">
      <w:r>
        <w:separator/>
      </w:r>
    </w:p>
  </w:footnote>
  <w:footnote w:type="continuationSeparator" w:id="0">
    <w:p w14:paraId="1303724C" w14:textId="77777777" w:rsidR="004F7691" w:rsidRDefault="004F7691">
      <w:r>
        <w:continuationSeparator/>
      </w:r>
    </w:p>
  </w:footnote>
  <w:footnote w:type="continuationNotice" w:id="1">
    <w:p w14:paraId="0E9FE914" w14:textId="77777777" w:rsidR="004F7691" w:rsidRDefault="004F7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832ED"/>
    <w:multiLevelType w:val="hybridMultilevel"/>
    <w:tmpl w:val="AE9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9"/>
  </w:num>
  <w:num w:numId="5">
    <w:abstractNumId w:val="14"/>
  </w:num>
  <w:num w:numId="6">
    <w:abstractNumId w:val="6"/>
  </w:num>
  <w:num w:numId="7">
    <w:abstractNumId w:val="19"/>
  </w:num>
  <w:num w:numId="8">
    <w:abstractNumId w:val="15"/>
  </w:num>
  <w:num w:numId="9">
    <w:abstractNumId w:val="1"/>
  </w:num>
  <w:num w:numId="10">
    <w:abstractNumId w:val="16"/>
  </w:num>
  <w:num w:numId="11">
    <w:abstractNumId w:val="10"/>
  </w:num>
  <w:num w:numId="12">
    <w:abstractNumId w:val="26"/>
  </w:num>
  <w:num w:numId="13">
    <w:abstractNumId w:val="12"/>
  </w:num>
  <w:num w:numId="14">
    <w:abstractNumId w:val="17"/>
  </w:num>
  <w:num w:numId="15">
    <w:abstractNumId w:val="4"/>
  </w:num>
  <w:num w:numId="16">
    <w:abstractNumId w:val="23"/>
  </w:num>
  <w:num w:numId="17">
    <w:abstractNumId w:val="24"/>
  </w:num>
  <w:num w:numId="18">
    <w:abstractNumId w:val="11"/>
  </w:num>
  <w:num w:numId="19">
    <w:abstractNumId w:val="5"/>
  </w:num>
  <w:num w:numId="20">
    <w:abstractNumId w:val="18"/>
  </w:num>
  <w:num w:numId="21">
    <w:abstractNumId w:val="25"/>
  </w:num>
  <w:num w:numId="22">
    <w:abstractNumId w:val="8"/>
  </w:num>
  <w:num w:numId="23">
    <w:abstractNumId w:val="27"/>
  </w:num>
  <w:num w:numId="24">
    <w:abstractNumId w:val="2"/>
  </w:num>
  <w:num w:numId="25">
    <w:abstractNumId w:val="20"/>
  </w:num>
  <w:num w:numId="26">
    <w:abstractNumId w:val="3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,#f8f9fd,#f5c30b,#efa82c,#cd9b17,#f7e8c7,#ff8001,#fad43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E96"/>
    <w:rsid w:val="00004519"/>
    <w:rsid w:val="000058F1"/>
    <w:rsid w:val="000120FD"/>
    <w:rsid w:val="00015DEE"/>
    <w:rsid w:val="000167A9"/>
    <w:rsid w:val="000210E6"/>
    <w:rsid w:val="0002276C"/>
    <w:rsid w:val="00025F25"/>
    <w:rsid w:val="00026980"/>
    <w:rsid w:val="00026D77"/>
    <w:rsid w:val="00030A3D"/>
    <w:rsid w:val="00032AD5"/>
    <w:rsid w:val="000502C8"/>
    <w:rsid w:val="00051811"/>
    <w:rsid w:val="0005275C"/>
    <w:rsid w:val="00055F72"/>
    <w:rsid w:val="00056E38"/>
    <w:rsid w:val="000571FA"/>
    <w:rsid w:val="00062F85"/>
    <w:rsid w:val="000636FC"/>
    <w:rsid w:val="0006585B"/>
    <w:rsid w:val="000670B2"/>
    <w:rsid w:val="000700BE"/>
    <w:rsid w:val="00072DF8"/>
    <w:rsid w:val="00074C2F"/>
    <w:rsid w:val="00077CF3"/>
    <w:rsid w:val="00077EBF"/>
    <w:rsid w:val="000800E9"/>
    <w:rsid w:val="000867BC"/>
    <w:rsid w:val="00086D56"/>
    <w:rsid w:val="00092409"/>
    <w:rsid w:val="00092CE8"/>
    <w:rsid w:val="000938B7"/>
    <w:rsid w:val="000963EE"/>
    <w:rsid w:val="00096BDA"/>
    <w:rsid w:val="00097CA5"/>
    <w:rsid w:val="000A0B9C"/>
    <w:rsid w:val="000A1667"/>
    <w:rsid w:val="000A353F"/>
    <w:rsid w:val="000B0064"/>
    <w:rsid w:val="000B30E0"/>
    <w:rsid w:val="000B4B05"/>
    <w:rsid w:val="000B5C20"/>
    <w:rsid w:val="000C6CA1"/>
    <w:rsid w:val="000C6F43"/>
    <w:rsid w:val="000C7B39"/>
    <w:rsid w:val="000D33BF"/>
    <w:rsid w:val="000D72FC"/>
    <w:rsid w:val="000E03E9"/>
    <w:rsid w:val="000E58CE"/>
    <w:rsid w:val="000F2058"/>
    <w:rsid w:val="0010116C"/>
    <w:rsid w:val="00104638"/>
    <w:rsid w:val="0010514A"/>
    <w:rsid w:val="00105E86"/>
    <w:rsid w:val="0010646C"/>
    <w:rsid w:val="001072A1"/>
    <w:rsid w:val="00110B71"/>
    <w:rsid w:val="001129C7"/>
    <w:rsid w:val="00112B87"/>
    <w:rsid w:val="00113A6F"/>
    <w:rsid w:val="0011781A"/>
    <w:rsid w:val="00122214"/>
    <w:rsid w:val="00124488"/>
    <w:rsid w:val="001351ED"/>
    <w:rsid w:val="00136634"/>
    <w:rsid w:val="00140F93"/>
    <w:rsid w:val="001425F0"/>
    <w:rsid w:val="001522B6"/>
    <w:rsid w:val="00160394"/>
    <w:rsid w:val="00170756"/>
    <w:rsid w:val="001715A8"/>
    <w:rsid w:val="00172548"/>
    <w:rsid w:val="001742FC"/>
    <w:rsid w:val="00174C91"/>
    <w:rsid w:val="00180D36"/>
    <w:rsid w:val="00183A64"/>
    <w:rsid w:val="00184E48"/>
    <w:rsid w:val="00190A93"/>
    <w:rsid w:val="00191903"/>
    <w:rsid w:val="001955E9"/>
    <w:rsid w:val="001A17BC"/>
    <w:rsid w:val="001A2814"/>
    <w:rsid w:val="001A499B"/>
    <w:rsid w:val="001B1630"/>
    <w:rsid w:val="001B6A82"/>
    <w:rsid w:val="001C2027"/>
    <w:rsid w:val="001C2B99"/>
    <w:rsid w:val="001C3E2F"/>
    <w:rsid w:val="001C7C6B"/>
    <w:rsid w:val="001D041A"/>
    <w:rsid w:val="001D4728"/>
    <w:rsid w:val="001D593A"/>
    <w:rsid w:val="001D6542"/>
    <w:rsid w:val="001E0398"/>
    <w:rsid w:val="001E208E"/>
    <w:rsid w:val="001E2F23"/>
    <w:rsid w:val="001E39CD"/>
    <w:rsid w:val="001E5709"/>
    <w:rsid w:val="001E7D1F"/>
    <w:rsid w:val="001F230C"/>
    <w:rsid w:val="001F2DEF"/>
    <w:rsid w:val="001F617E"/>
    <w:rsid w:val="001F7912"/>
    <w:rsid w:val="002062C8"/>
    <w:rsid w:val="00211261"/>
    <w:rsid w:val="002208D0"/>
    <w:rsid w:val="00220A22"/>
    <w:rsid w:val="002238EA"/>
    <w:rsid w:val="00224084"/>
    <w:rsid w:val="0022605C"/>
    <w:rsid w:val="00226142"/>
    <w:rsid w:val="00231340"/>
    <w:rsid w:val="00233185"/>
    <w:rsid w:val="00233461"/>
    <w:rsid w:val="00236EFD"/>
    <w:rsid w:val="00237A14"/>
    <w:rsid w:val="00247E48"/>
    <w:rsid w:val="002506C0"/>
    <w:rsid w:val="00251B35"/>
    <w:rsid w:val="00251FCD"/>
    <w:rsid w:val="00252984"/>
    <w:rsid w:val="00252B98"/>
    <w:rsid w:val="00252F95"/>
    <w:rsid w:val="00253233"/>
    <w:rsid w:val="00261796"/>
    <w:rsid w:val="00270062"/>
    <w:rsid w:val="00271435"/>
    <w:rsid w:val="00273E46"/>
    <w:rsid w:val="00277ADB"/>
    <w:rsid w:val="0028157C"/>
    <w:rsid w:val="002824AE"/>
    <w:rsid w:val="0028299A"/>
    <w:rsid w:val="00284CD0"/>
    <w:rsid w:val="00290938"/>
    <w:rsid w:val="002942B3"/>
    <w:rsid w:val="002A0179"/>
    <w:rsid w:val="002A58BD"/>
    <w:rsid w:val="002B4007"/>
    <w:rsid w:val="002B5E9E"/>
    <w:rsid w:val="002B7136"/>
    <w:rsid w:val="002C516D"/>
    <w:rsid w:val="002C7FAA"/>
    <w:rsid w:val="002D2E2F"/>
    <w:rsid w:val="002E3C16"/>
    <w:rsid w:val="002E49FD"/>
    <w:rsid w:val="00303F4D"/>
    <w:rsid w:val="0030546E"/>
    <w:rsid w:val="00307E6E"/>
    <w:rsid w:val="00310185"/>
    <w:rsid w:val="003143A3"/>
    <w:rsid w:val="00320E62"/>
    <w:rsid w:val="00321111"/>
    <w:rsid w:val="00323B6F"/>
    <w:rsid w:val="00324F8C"/>
    <w:rsid w:val="003404B4"/>
    <w:rsid w:val="00344AD0"/>
    <w:rsid w:val="00346EBE"/>
    <w:rsid w:val="0034733F"/>
    <w:rsid w:val="00355DC2"/>
    <w:rsid w:val="00360A8D"/>
    <w:rsid w:val="003642C2"/>
    <w:rsid w:val="00365061"/>
    <w:rsid w:val="003715E8"/>
    <w:rsid w:val="00371C72"/>
    <w:rsid w:val="00373F7B"/>
    <w:rsid w:val="00377361"/>
    <w:rsid w:val="0038057F"/>
    <w:rsid w:val="003817FE"/>
    <w:rsid w:val="0038264D"/>
    <w:rsid w:val="00385DD0"/>
    <w:rsid w:val="00386F89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3302"/>
    <w:rsid w:val="003B57C8"/>
    <w:rsid w:val="003B6918"/>
    <w:rsid w:val="003C29CC"/>
    <w:rsid w:val="003C54D5"/>
    <w:rsid w:val="003C5CFF"/>
    <w:rsid w:val="003D6A7E"/>
    <w:rsid w:val="003E1512"/>
    <w:rsid w:val="003E2D09"/>
    <w:rsid w:val="003E46D9"/>
    <w:rsid w:val="003F0155"/>
    <w:rsid w:val="003F0287"/>
    <w:rsid w:val="003F320B"/>
    <w:rsid w:val="00402569"/>
    <w:rsid w:val="004060E8"/>
    <w:rsid w:val="00410842"/>
    <w:rsid w:val="00410F7C"/>
    <w:rsid w:val="0041459F"/>
    <w:rsid w:val="00416318"/>
    <w:rsid w:val="00417006"/>
    <w:rsid w:val="00417462"/>
    <w:rsid w:val="00417ED0"/>
    <w:rsid w:val="0042220A"/>
    <w:rsid w:val="00424987"/>
    <w:rsid w:val="004264B4"/>
    <w:rsid w:val="004333E6"/>
    <w:rsid w:val="004370B8"/>
    <w:rsid w:val="004412C4"/>
    <w:rsid w:val="004413B9"/>
    <w:rsid w:val="00441F49"/>
    <w:rsid w:val="00446D10"/>
    <w:rsid w:val="004478A2"/>
    <w:rsid w:val="0045050D"/>
    <w:rsid w:val="00454002"/>
    <w:rsid w:val="004546B1"/>
    <w:rsid w:val="004556E3"/>
    <w:rsid w:val="004569BD"/>
    <w:rsid w:val="00456B8A"/>
    <w:rsid w:val="00465885"/>
    <w:rsid w:val="0046702F"/>
    <w:rsid w:val="0046767A"/>
    <w:rsid w:val="00477CBF"/>
    <w:rsid w:val="0048393C"/>
    <w:rsid w:val="00486629"/>
    <w:rsid w:val="00490C12"/>
    <w:rsid w:val="00497BED"/>
    <w:rsid w:val="004A4305"/>
    <w:rsid w:val="004A5286"/>
    <w:rsid w:val="004A61C2"/>
    <w:rsid w:val="004A73BF"/>
    <w:rsid w:val="004B33A0"/>
    <w:rsid w:val="004B5F1D"/>
    <w:rsid w:val="004D6D17"/>
    <w:rsid w:val="004E17DD"/>
    <w:rsid w:val="004E18FD"/>
    <w:rsid w:val="004E36C2"/>
    <w:rsid w:val="004E3E26"/>
    <w:rsid w:val="004E57BF"/>
    <w:rsid w:val="004E7184"/>
    <w:rsid w:val="004F08A9"/>
    <w:rsid w:val="004F136B"/>
    <w:rsid w:val="004F35D5"/>
    <w:rsid w:val="004F6FD5"/>
    <w:rsid w:val="004F7691"/>
    <w:rsid w:val="00500AC8"/>
    <w:rsid w:val="00510CCB"/>
    <w:rsid w:val="005245F8"/>
    <w:rsid w:val="0052618D"/>
    <w:rsid w:val="00527AD6"/>
    <w:rsid w:val="0053646A"/>
    <w:rsid w:val="005372FC"/>
    <w:rsid w:val="00540930"/>
    <w:rsid w:val="00541EB4"/>
    <w:rsid w:val="00545C32"/>
    <w:rsid w:val="005521D8"/>
    <w:rsid w:val="005559AD"/>
    <w:rsid w:val="0056063E"/>
    <w:rsid w:val="005659D2"/>
    <w:rsid w:val="00566310"/>
    <w:rsid w:val="00570F51"/>
    <w:rsid w:val="005749EB"/>
    <w:rsid w:val="00580A29"/>
    <w:rsid w:val="00581380"/>
    <w:rsid w:val="00583CB1"/>
    <w:rsid w:val="005858D3"/>
    <w:rsid w:val="00592170"/>
    <w:rsid w:val="005A328D"/>
    <w:rsid w:val="005A410D"/>
    <w:rsid w:val="005B397D"/>
    <w:rsid w:val="005D3310"/>
    <w:rsid w:val="005D4644"/>
    <w:rsid w:val="005D5995"/>
    <w:rsid w:val="005E3BF5"/>
    <w:rsid w:val="005E61EA"/>
    <w:rsid w:val="005E696A"/>
    <w:rsid w:val="005E69F2"/>
    <w:rsid w:val="005F0642"/>
    <w:rsid w:val="005F0682"/>
    <w:rsid w:val="005F1DE5"/>
    <w:rsid w:val="005F1E0A"/>
    <w:rsid w:val="005F2737"/>
    <w:rsid w:val="005F4FD6"/>
    <w:rsid w:val="005F5AE4"/>
    <w:rsid w:val="006001D2"/>
    <w:rsid w:val="00605755"/>
    <w:rsid w:val="0060615D"/>
    <w:rsid w:val="0061011F"/>
    <w:rsid w:val="00611C9B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79F"/>
    <w:rsid w:val="00651A4B"/>
    <w:rsid w:val="00651BA8"/>
    <w:rsid w:val="00652512"/>
    <w:rsid w:val="006526C7"/>
    <w:rsid w:val="00652C74"/>
    <w:rsid w:val="0065314E"/>
    <w:rsid w:val="0065588F"/>
    <w:rsid w:val="006621AA"/>
    <w:rsid w:val="00662AE3"/>
    <w:rsid w:val="00664030"/>
    <w:rsid w:val="00664743"/>
    <w:rsid w:val="0066658E"/>
    <w:rsid w:val="006735C6"/>
    <w:rsid w:val="00677761"/>
    <w:rsid w:val="006850AD"/>
    <w:rsid w:val="006877B6"/>
    <w:rsid w:val="006917E7"/>
    <w:rsid w:val="006946D5"/>
    <w:rsid w:val="006A22F7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5AC5"/>
    <w:rsid w:val="006D5EA8"/>
    <w:rsid w:val="006D7D65"/>
    <w:rsid w:val="006F5346"/>
    <w:rsid w:val="00705972"/>
    <w:rsid w:val="00717063"/>
    <w:rsid w:val="0071799F"/>
    <w:rsid w:val="0072654A"/>
    <w:rsid w:val="007278D7"/>
    <w:rsid w:val="00734513"/>
    <w:rsid w:val="00734B85"/>
    <w:rsid w:val="00735F70"/>
    <w:rsid w:val="00742974"/>
    <w:rsid w:val="0074419B"/>
    <w:rsid w:val="0074578A"/>
    <w:rsid w:val="00746878"/>
    <w:rsid w:val="00751400"/>
    <w:rsid w:val="00751F22"/>
    <w:rsid w:val="00752314"/>
    <w:rsid w:val="007565EF"/>
    <w:rsid w:val="00757368"/>
    <w:rsid w:val="00764A3E"/>
    <w:rsid w:val="00771302"/>
    <w:rsid w:val="00771B7F"/>
    <w:rsid w:val="0077555C"/>
    <w:rsid w:val="007822A2"/>
    <w:rsid w:val="00783EDB"/>
    <w:rsid w:val="00785EF6"/>
    <w:rsid w:val="00786C53"/>
    <w:rsid w:val="0079179C"/>
    <w:rsid w:val="00793CC1"/>
    <w:rsid w:val="00795103"/>
    <w:rsid w:val="007A1ED6"/>
    <w:rsid w:val="007A76B3"/>
    <w:rsid w:val="007B39FB"/>
    <w:rsid w:val="007B53B8"/>
    <w:rsid w:val="007B6BD5"/>
    <w:rsid w:val="007B78FB"/>
    <w:rsid w:val="007B791C"/>
    <w:rsid w:val="007B7D0C"/>
    <w:rsid w:val="007C0B20"/>
    <w:rsid w:val="007C5115"/>
    <w:rsid w:val="007C5D73"/>
    <w:rsid w:val="007C61A8"/>
    <w:rsid w:val="007C6A2B"/>
    <w:rsid w:val="007D0ACC"/>
    <w:rsid w:val="007D5AC1"/>
    <w:rsid w:val="007D69E5"/>
    <w:rsid w:val="007E0348"/>
    <w:rsid w:val="007E4499"/>
    <w:rsid w:val="007E5095"/>
    <w:rsid w:val="007E7578"/>
    <w:rsid w:val="007F57FE"/>
    <w:rsid w:val="008044BF"/>
    <w:rsid w:val="00805449"/>
    <w:rsid w:val="00806135"/>
    <w:rsid w:val="00806D49"/>
    <w:rsid w:val="00812B5E"/>
    <w:rsid w:val="00815DCC"/>
    <w:rsid w:val="0081764B"/>
    <w:rsid w:val="00820E19"/>
    <w:rsid w:val="00827355"/>
    <w:rsid w:val="00832378"/>
    <w:rsid w:val="00837E52"/>
    <w:rsid w:val="008424F5"/>
    <w:rsid w:val="0084423E"/>
    <w:rsid w:val="00845E79"/>
    <w:rsid w:val="00846A13"/>
    <w:rsid w:val="00850708"/>
    <w:rsid w:val="00861F16"/>
    <w:rsid w:val="00863A59"/>
    <w:rsid w:val="0087213E"/>
    <w:rsid w:val="008754EE"/>
    <w:rsid w:val="008843CD"/>
    <w:rsid w:val="00892356"/>
    <w:rsid w:val="008946D5"/>
    <w:rsid w:val="00896BBC"/>
    <w:rsid w:val="00897007"/>
    <w:rsid w:val="008A29F7"/>
    <w:rsid w:val="008A6C75"/>
    <w:rsid w:val="008B2411"/>
    <w:rsid w:val="008B4966"/>
    <w:rsid w:val="008C0BA7"/>
    <w:rsid w:val="008C5903"/>
    <w:rsid w:val="008D2336"/>
    <w:rsid w:val="008D5AE9"/>
    <w:rsid w:val="008E0354"/>
    <w:rsid w:val="008F0CDE"/>
    <w:rsid w:val="008F3B12"/>
    <w:rsid w:val="008F7A7B"/>
    <w:rsid w:val="00902E45"/>
    <w:rsid w:val="009054E4"/>
    <w:rsid w:val="009065A1"/>
    <w:rsid w:val="009065E7"/>
    <w:rsid w:val="00906618"/>
    <w:rsid w:val="00906727"/>
    <w:rsid w:val="00911927"/>
    <w:rsid w:val="00915AC8"/>
    <w:rsid w:val="00916CC1"/>
    <w:rsid w:val="009301E2"/>
    <w:rsid w:val="009401A4"/>
    <w:rsid w:val="00942434"/>
    <w:rsid w:val="00944715"/>
    <w:rsid w:val="00945344"/>
    <w:rsid w:val="00945BFF"/>
    <w:rsid w:val="00951419"/>
    <w:rsid w:val="00957114"/>
    <w:rsid w:val="0096090D"/>
    <w:rsid w:val="009712CF"/>
    <w:rsid w:val="00971CA2"/>
    <w:rsid w:val="0097289A"/>
    <w:rsid w:val="00972D6B"/>
    <w:rsid w:val="0097472C"/>
    <w:rsid w:val="00975C1E"/>
    <w:rsid w:val="00981353"/>
    <w:rsid w:val="00981875"/>
    <w:rsid w:val="00983664"/>
    <w:rsid w:val="00983AE3"/>
    <w:rsid w:val="009843DC"/>
    <w:rsid w:val="00984A97"/>
    <w:rsid w:val="00987BCB"/>
    <w:rsid w:val="00987E31"/>
    <w:rsid w:val="009914AA"/>
    <w:rsid w:val="0099249E"/>
    <w:rsid w:val="009A0EA9"/>
    <w:rsid w:val="009B2A20"/>
    <w:rsid w:val="009B3107"/>
    <w:rsid w:val="009C052B"/>
    <w:rsid w:val="009C14AA"/>
    <w:rsid w:val="009C58D2"/>
    <w:rsid w:val="009C6D8C"/>
    <w:rsid w:val="009D0199"/>
    <w:rsid w:val="009D0B53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6AD6"/>
    <w:rsid w:val="00A31738"/>
    <w:rsid w:val="00A353CA"/>
    <w:rsid w:val="00A37E8F"/>
    <w:rsid w:val="00A47561"/>
    <w:rsid w:val="00A50263"/>
    <w:rsid w:val="00A50ED6"/>
    <w:rsid w:val="00A55352"/>
    <w:rsid w:val="00A6043A"/>
    <w:rsid w:val="00A61293"/>
    <w:rsid w:val="00A700D4"/>
    <w:rsid w:val="00A71ED6"/>
    <w:rsid w:val="00A77E37"/>
    <w:rsid w:val="00A80198"/>
    <w:rsid w:val="00A80482"/>
    <w:rsid w:val="00A823E3"/>
    <w:rsid w:val="00A826FE"/>
    <w:rsid w:val="00A87BD2"/>
    <w:rsid w:val="00A87CEC"/>
    <w:rsid w:val="00A905F8"/>
    <w:rsid w:val="00A91C8D"/>
    <w:rsid w:val="00A92C90"/>
    <w:rsid w:val="00A93039"/>
    <w:rsid w:val="00AA3049"/>
    <w:rsid w:val="00AA3D8E"/>
    <w:rsid w:val="00AB456C"/>
    <w:rsid w:val="00AC5D19"/>
    <w:rsid w:val="00AD05B4"/>
    <w:rsid w:val="00AD0B5C"/>
    <w:rsid w:val="00AD16EB"/>
    <w:rsid w:val="00AD4A96"/>
    <w:rsid w:val="00AD4F3C"/>
    <w:rsid w:val="00AD7733"/>
    <w:rsid w:val="00AE2E08"/>
    <w:rsid w:val="00AE61BA"/>
    <w:rsid w:val="00AF29B9"/>
    <w:rsid w:val="00AF3BBF"/>
    <w:rsid w:val="00AF58BE"/>
    <w:rsid w:val="00AF5A54"/>
    <w:rsid w:val="00B071A3"/>
    <w:rsid w:val="00B074C2"/>
    <w:rsid w:val="00B11C41"/>
    <w:rsid w:val="00B17236"/>
    <w:rsid w:val="00B20B3E"/>
    <w:rsid w:val="00B24CA3"/>
    <w:rsid w:val="00B25CFD"/>
    <w:rsid w:val="00B267F5"/>
    <w:rsid w:val="00B27FCD"/>
    <w:rsid w:val="00B3059B"/>
    <w:rsid w:val="00B30707"/>
    <w:rsid w:val="00B30918"/>
    <w:rsid w:val="00B3120D"/>
    <w:rsid w:val="00B3435F"/>
    <w:rsid w:val="00B40EBF"/>
    <w:rsid w:val="00B4127A"/>
    <w:rsid w:val="00B4461A"/>
    <w:rsid w:val="00B476C3"/>
    <w:rsid w:val="00B50426"/>
    <w:rsid w:val="00B52DA9"/>
    <w:rsid w:val="00B54FE7"/>
    <w:rsid w:val="00B617A2"/>
    <w:rsid w:val="00B62F80"/>
    <w:rsid w:val="00B668BF"/>
    <w:rsid w:val="00B70876"/>
    <w:rsid w:val="00B71B07"/>
    <w:rsid w:val="00B73862"/>
    <w:rsid w:val="00B83B11"/>
    <w:rsid w:val="00B83E87"/>
    <w:rsid w:val="00B845AE"/>
    <w:rsid w:val="00B8657E"/>
    <w:rsid w:val="00B923B3"/>
    <w:rsid w:val="00B96087"/>
    <w:rsid w:val="00B9764F"/>
    <w:rsid w:val="00BA018F"/>
    <w:rsid w:val="00BA0D56"/>
    <w:rsid w:val="00BB0AA8"/>
    <w:rsid w:val="00BB2F36"/>
    <w:rsid w:val="00BB7100"/>
    <w:rsid w:val="00BB71A6"/>
    <w:rsid w:val="00BB78DE"/>
    <w:rsid w:val="00BD0691"/>
    <w:rsid w:val="00BD5E5C"/>
    <w:rsid w:val="00BD6627"/>
    <w:rsid w:val="00BE1C5E"/>
    <w:rsid w:val="00BE34C5"/>
    <w:rsid w:val="00BE45ED"/>
    <w:rsid w:val="00BE7C04"/>
    <w:rsid w:val="00C024E2"/>
    <w:rsid w:val="00C0388C"/>
    <w:rsid w:val="00C06C31"/>
    <w:rsid w:val="00C10C42"/>
    <w:rsid w:val="00C227E7"/>
    <w:rsid w:val="00C22D7B"/>
    <w:rsid w:val="00C25407"/>
    <w:rsid w:val="00C27B8F"/>
    <w:rsid w:val="00C30B22"/>
    <w:rsid w:val="00C3734D"/>
    <w:rsid w:val="00C37989"/>
    <w:rsid w:val="00C44167"/>
    <w:rsid w:val="00C5484D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50A0"/>
    <w:rsid w:val="00CA6B72"/>
    <w:rsid w:val="00CA76BA"/>
    <w:rsid w:val="00CA7B07"/>
    <w:rsid w:val="00CB0577"/>
    <w:rsid w:val="00CB0811"/>
    <w:rsid w:val="00CB3BAB"/>
    <w:rsid w:val="00CB4DB7"/>
    <w:rsid w:val="00CB5E0A"/>
    <w:rsid w:val="00CB5F47"/>
    <w:rsid w:val="00CB72D0"/>
    <w:rsid w:val="00CD15E6"/>
    <w:rsid w:val="00CD32EE"/>
    <w:rsid w:val="00CD34FF"/>
    <w:rsid w:val="00CD558D"/>
    <w:rsid w:val="00CE056E"/>
    <w:rsid w:val="00CE5C16"/>
    <w:rsid w:val="00CF25A6"/>
    <w:rsid w:val="00CF32F1"/>
    <w:rsid w:val="00CF6B3F"/>
    <w:rsid w:val="00D01386"/>
    <w:rsid w:val="00D03A01"/>
    <w:rsid w:val="00D278F8"/>
    <w:rsid w:val="00D3210D"/>
    <w:rsid w:val="00D3445C"/>
    <w:rsid w:val="00D348B0"/>
    <w:rsid w:val="00D35E53"/>
    <w:rsid w:val="00D40C1D"/>
    <w:rsid w:val="00D50F36"/>
    <w:rsid w:val="00D51A5C"/>
    <w:rsid w:val="00D53790"/>
    <w:rsid w:val="00D722A1"/>
    <w:rsid w:val="00D72677"/>
    <w:rsid w:val="00D743D1"/>
    <w:rsid w:val="00D7530E"/>
    <w:rsid w:val="00D83470"/>
    <w:rsid w:val="00D86A09"/>
    <w:rsid w:val="00D900CD"/>
    <w:rsid w:val="00D92841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D04C0"/>
    <w:rsid w:val="00DD4E0B"/>
    <w:rsid w:val="00DD6337"/>
    <w:rsid w:val="00DD6A5A"/>
    <w:rsid w:val="00DE1645"/>
    <w:rsid w:val="00DE2A4A"/>
    <w:rsid w:val="00DE316A"/>
    <w:rsid w:val="00E010F3"/>
    <w:rsid w:val="00E029C9"/>
    <w:rsid w:val="00E053FE"/>
    <w:rsid w:val="00E05802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C7C2E"/>
    <w:rsid w:val="00ED26D9"/>
    <w:rsid w:val="00ED34E6"/>
    <w:rsid w:val="00ED3AF2"/>
    <w:rsid w:val="00EE28B1"/>
    <w:rsid w:val="00EE6C78"/>
    <w:rsid w:val="00EF447B"/>
    <w:rsid w:val="00F0441F"/>
    <w:rsid w:val="00F04BCA"/>
    <w:rsid w:val="00F0649D"/>
    <w:rsid w:val="00F07A75"/>
    <w:rsid w:val="00F10612"/>
    <w:rsid w:val="00F1368A"/>
    <w:rsid w:val="00F16FC4"/>
    <w:rsid w:val="00F223E8"/>
    <w:rsid w:val="00F23532"/>
    <w:rsid w:val="00F237D2"/>
    <w:rsid w:val="00F269CD"/>
    <w:rsid w:val="00F27D3D"/>
    <w:rsid w:val="00F33635"/>
    <w:rsid w:val="00F360ED"/>
    <w:rsid w:val="00F406CE"/>
    <w:rsid w:val="00F41C4C"/>
    <w:rsid w:val="00F43967"/>
    <w:rsid w:val="00F45C7F"/>
    <w:rsid w:val="00F479B7"/>
    <w:rsid w:val="00F50F3F"/>
    <w:rsid w:val="00F511C3"/>
    <w:rsid w:val="00F53351"/>
    <w:rsid w:val="00F56394"/>
    <w:rsid w:val="00F627A1"/>
    <w:rsid w:val="00F635DA"/>
    <w:rsid w:val="00F65DA1"/>
    <w:rsid w:val="00F66D27"/>
    <w:rsid w:val="00F72088"/>
    <w:rsid w:val="00F75C5F"/>
    <w:rsid w:val="00F82C93"/>
    <w:rsid w:val="00F83F7C"/>
    <w:rsid w:val="00F86E0C"/>
    <w:rsid w:val="00F90063"/>
    <w:rsid w:val="00F9296A"/>
    <w:rsid w:val="00F97BF5"/>
    <w:rsid w:val="00F97D47"/>
    <w:rsid w:val="00FA1442"/>
    <w:rsid w:val="00FA42E4"/>
    <w:rsid w:val="00FA498C"/>
    <w:rsid w:val="00FA60A1"/>
    <w:rsid w:val="00FB1039"/>
    <w:rsid w:val="00FB2FA3"/>
    <w:rsid w:val="00FB39D6"/>
    <w:rsid w:val="00FB40E4"/>
    <w:rsid w:val="00FB435D"/>
    <w:rsid w:val="00FB48C6"/>
    <w:rsid w:val="00FB5FA5"/>
    <w:rsid w:val="00FC6C37"/>
    <w:rsid w:val="00FD26DA"/>
    <w:rsid w:val="00FD5515"/>
    <w:rsid w:val="00FD70AD"/>
    <w:rsid w:val="00FD7487"/>
    <w:rsid w:val="00FE0918"/>
    <w:rsid w:val="00FE45F6"/>
    <w:rsid w:val="00FE506B"/>
    <w:rsid w:val="00FF0253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9fd,#f5c30b,#efa82c,#cd9b17,#f7e8c7,#ff8001,#fad431"/>
    </o:shapedefaults>
    <o:shapelayout v:ext="edit">
      <o:idmap v:ext="edit" data="1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A9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A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/>
    </w:pPr>
  </w:style>
  <w:style w:type="paragraph" w:styleId="TOC2">
    <w:name w:val="toc 2"/>
    <w:basedOn w:val="Normal"/>
    <w:next w:val="Normal"/>
    <w:autoRedefine/>
    <w:rsid w:val="00B708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70876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B7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  <w:style w:type="paragraph" w:styleId="Caption">
    <w:name w:val="caption"/>
    <w:basedOn w:val="Normal"/>
    <w:next w:val="Normal"/>
    <w:semiHidden/>
    <w:unhideWhenUsed/>
    <w:qFormat/>
    <w:rsid w:val="00C10C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FA29-359A-4EF2-8B00-252B311B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Denise Johnson</cp:lastModifiedBy>
  <cp:revision>2</cp:revision>
  <cp:lastPrinted>2022-09-08T14:46:00Z</cp:lastPrinted>
  <dcterms:created xsi:type="dcterms:W3CDTF">2022-09-08T14:47:00Z</dcterms:created>
  <dcterms:modified xsi:type="dcterms:W3CDTF">2022-09-08T14:47:00Z</dcterms:modified>
</cp:coreProperties>
</file>